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 w:rsidRPr="00176D1C">
        <w:rPr>
          <w:b/>
          <w:noProof/>
          <w:color w:val="000000"/>
          <w:szCs w:val="28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БОРЩАГІВСЬКА СІЛЬСЬКА РАДА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Бучанського району Київської області</w:t>
      </w:r>
    </w:p>
    <w:p w:rsidR="00F715DC" w:rsidRPr="00176D1C" w:rsidRDefault="00025F7D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</w:t>
      </w:r>
      <w:r w:rsidR="00F715DC" w:rsidRPr="00176D1C">
        <w:rPr>
          <w:color w:val="000000"/>
          <w:szCs w:val="28"/>
          <w:lang w:eastAsia="en-US"/>
        </w:rPr>
        <w:t xml:space="preserve"> сесія </w:t>
      </w:r>
      <w:r w:rsidR="00F715DC" w:rsidRPr="00176D1C">
        <w:rPr>
          <w:color w:val="000000"/>
          <w:szCs w:val="28"/>
          <w:lang w:val="en-US" w:eastAsia="en-US"/>
        </w:rPr>
        <w:t>VII</w:t>
      </w:r>
      <w:r w:rsidR="00F715DC" w:rsidRPr="00176D1C">
        <w:rPr>
          <w:color w:val="000000"/>
          <w:szCs w:val="28"/>
          <w:lang w:eastAsia="en-US"/>
        </w:rPr>
        <w:t>І скликання</w:t>
      </w: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</w:p>
    <w:p w:rsidR="00F715DC" w:rsidRPr="00176D1C" w:rsidRDefault="00F715DC" w:rsidP="00F715DC">
      <w:pPr>
        <w:jc w:val="center"/>
        <w:rPr>
          <w:b/>
          <w:color w:val="000000"/>
          <w:szCs w:val="28"/>
          <w:lang w:eastAsia="en-US"/>
        </w:rPr>
      </w:pPr>
      <w:r w:rsidRPr="00176D1C">
        <w:rPr>
          <w:b/>
          <w:color w:val="000000"/>
          <w:szCs w:val="28"/>
          <w:lang w:eastAsia="en-US"/>
        </w:rPr>
        <w:t>РІШЕННЯ</w:t>
      </w:r>
    </w:p>
    <w:p w:rsidR="00F715DC" w:rsidRPr="00176D1C" w:rsidRDefault="00F715DC" w:rsidP="00F715DC">
      <w:pPr>
        <w:rPr>
          <w:color w:val="000000"/>
          <w:szCs w:val="28"/>
          <w:lang w:eastAsia="en-US"/>
        </w:rPr>
      </w:pPr>
      <w:r w:rsidRPr="00176D1C">
        <w:rPr>
          <w:color w:val="000000"/>
          <w:szCs w:val="28"/>
          <w:lang w:eastAsia="en-US"/>
        </w:rPr>
        <w:tab/>
      </w:r>
      <w:r w:rsidR="00FC4FC3">
        <w:rPr>
          <w:color w:val="000000"/>
          <w:szCs w:val="28"/>
          <w:lang w:eastAsia="en-US"/>
        </w:rPr>
        <w:t>_____</w:t>
      </w:r>
      <w:r w:rsidR="006B455C">
        <w:rPr>
          <w:color w:val="000000"/>
          <w:szCs w:val="28"/>
          <w:lang w:eastAsia="en-US"/>
        </w:rPr>
        <w:t xml:space="preserve"> 2021 року </w:t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</w:r>
      <w:r w:rsidR="006B455C">
        <w:rPr>
          <w:color w:val="000000"/>
          <w:szCs w:val="28"/>
          <w:lang w:eastAsia="en-US"/>
        </w:rPr>
        <w:tab/>
        <w:t>№ ___-</w:t>
      </w:r>
      <w:r w:rsidR="002D26A6">
        <w:rPr>
          <w:color w:val="000000"/>
          <w:szCs w:val="28"/>
          <w:lang w:eastAsia="en-US"/>
        </w:rPr>
        <w:t>6</w:t>
      </w:r>
      <w:r w:rsidRPr="00176D1C">
        <w:rPr>
          <w:color w:val="000000"/>
          <w:szCs w:val="28"/>
          <w:lang w:eastAsia="en-US"/>
        </w:rPr>
        <w:t>-</w:t>
      </w:r>
      <w:r w:rsidRPr="00176D1C">
        <w:rPr>
          <w:color w:val="000000"/>
          <w:szCs w:val="28"/>
          <w:lang w:val="en-US" w:eastAsia="en-US"/>
        </w:rPr>
        <w:t>VII</w:t>
      </w:r>
      <w:r w:rsidRPr="00176D1C">
        <w:rPr>
          <w:color w:val="000000"/>
          <w:szCs w:val="28"/>
          <w:lang w:eastAsia="en-US"/>
        </w:rPr>
        <w:t>І</w:t>
      </w:r>
    </w:p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</w:p>
    <w:p w:rsidR="00F715DC" w:rsidRPr="00176D1C" w:rsidRDefault="00F715DC" w:rsidP="00F715DC">
      <w:pPr>
        <w:jc w:val="center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с. Петропавлівська Борщагівка</w:t>
      </w:r>
    </w:p>
    <w:p w:rsidR="005A4B8A" w:rsidRDefault="005A4B8A" w:rsidP="005A4B8A">
      <w:pPr>
        <w:ind w:firstLine="567"/>
      </w:pPr>
    </w:p>
    <w:p w:rsidR="00E63C48" w:rsidRPr="00F219DD" w:rsidRDefault="00E63C48" w:rsidP="00E63C48">
      <w:pPr>
        <w:ind w:right="4252"/>
        <w:jc w:val="both"/>
        <w:rPr>
          <w:b/>
          <w:szCs w:val="28"/>
        </w:rPr>
      </w:pPr>
      <w:r>
        <w:rPr>
          <w:b/>
        </w:rPr>
        <w:t>Про внесення змін  до  П</w:t>
      </w:r>
      <w:r w:rsidRPr="00F219DD">
        <w:rPr>
          <w:b/>
        </w:rPr>
        <w:t xml:space="preserve">рограми </w:t>
      </w:r>
      <w:r>
        <w:rPr>
          <w:b/>
          <w:szCs w:val="28"/>
        </w:rPr>
        <w:t>ф</w:t>
      </w:r>
      <w:r w:rsidRPr="00F219DD">
        <w:rPr>
          <w:b/>
          <w:szCs w:val="28"/>
        </w:rPr>
        <w:t xml:space="preserve">інансування  заходів із благоустрою території  </w:t>
      </w:r>
      <w:proofErr w:type="spellStart"/>
      <w:r w:rsidRPr="00F219DD">
        <w:rPr>
          <w:b/>
          <w:szCs w:val="28"/>
        </w:rPr>
        <w:t>Борщагівської</w:t>
      </w:r>
      <w:proofErr w:type="spellEnd"/>
      <w:r w:rsidRPr="00F219DD">
        <w:rPr>
          <w:b/>
          <w:szCs w:val="28"/>
        </w:rPr>
        <w:t xml:space="preserve">  сільської територіальної громади </w:t>
      </w:r>
      <w:proofErr w:type="spellStart"/>
      <w:r w:rsidRPr="00F219DD">
        <w:rPr>
          <w:b/>
          <w:szCs w:val="28"/>
        </w:rPr>
        <w:t>Бучанського</w:t>
      </w:r>
      <w:proofErr w:type="spellEnd"/>
      <w:r w:rsidRPr="00F219DD">
        <w:rPr>
          <w:b/>
          <w:szCs w:val="28"/>
        </w:rPr>
        <w:t xml:space="preserve"> району</w:t>
      </w:r>
      <w:r>
        <w:rPr>
          <w:b/>
          <w:szCs w:val="28"/>
        </w:rPr>
        <w:t xml:space="preserve"> Київської області  на 2021 рік, затвердженої рішенням </w:t>
      </w:r>
      <w:proofErr w:type="spellStart"/>
      <w:r>
        <w:rPr>
          <w:b/>
          <w:szCs w:val="28"/>
        </w:rPr>
        <w:t>Борщагівської</w:t>
      </w:r>
      <w:proofErr w:type="spellEnd"/>
      <w:r>
        <w:rPr>
          <w:b/>
          <w:szCs w:val="28"/>
        </w:rPr>
        <w:t xml:space="preserve"> сільської ради №2/8-3-</w:t>
      </w:r>
      <w:r w:rsidRPr="00DD5B04">
        <w:rPr>
          <w:b/>
          <w:szCs w:val="28"/>
        </w:rPr>
        <w:t>VIIІ</w:t>
      </w:r>
      <w:r>
        <w:rPr>
          <w:b/>
          <w:szCs w:val="28"/>
        </w:rPr>
        <w:t xml:space="preserve"> від 24.12.2020р.</w:t>
      </w:r>
    </w:p>
    <w:p w:rsidR="00C27328" w:rsidRPr="00402A07" w:rsidRDefault="00C27328" w:rsidP="00E8771C"/>
    <w:p w:rsidR="00C27328" w:rsidRPr="00402A07" w:rsidRDefault="00C27328" w:rsidP="00C27328">
      <w:pPr>
        <w:ind w:left="-180" w:firstLine="747"/>
        <w:jc w:val="both"/>
      </w:pPr>
      <w:r w:rsidRPr="00402A07">
        <w:t xml:space="preserve">Відповідно до пункту 22 статті 26 Закону України від 21.05.1997 року </w:t>
      </w:r>
      <w:r w:rsidR="00E63C48">
        <w:t xml:space="preserve">       № 280/97-ВР «</w:t>
      </w:r>
      <w:r w:rsidRPr="00402A07">
        <w:t>Про мі</w:t>
      </w:r>
      <w:r w:rsidR="00E63C48">
        <w:t>сцеве самоврядування в Україні»</w:t>
      </w:r>
      <w:r w:rsidRPr="00402A07">
        <w:t>,  статті 91 Бюджетного кодексу України ,</w:t>
      </w:r>
      <w:r w:rsidR="00AB3BC4" w:rsidRPr="00AB3BC4">
        <w:t xml:space="preserve"> </w:t>
      </w:r>
      <w:r w:rsidR="00FA175C">
        <w:t>Закону України «</w:t>
      </w:r>
      <w:r w:rsidRPr="00402A07">
        <w:t xml:space="preserve">Про </w:t>
      </w:r>
      <w:r w:rsidR="00EA1678">
        <w:t xml:space="preserve">Державний бюджет України на 2021 </w:t>
      </w:r>
      <w:r w:rsidR="00FA175C">
        <w:t>рік»</w:t>
      </w:r>
      <w:r>
        <w:t>, враховуючи необхідність</w:t>
      </w:r>
      <w:r w:rsidR="00AB3BC4">
        <w:t xml:space="preserve"> у</w:t>
      </w:r>
      <w:r>
        <w:t xml:space="preserve"> </w:t>
      </w:r>
      <w:r w:rsidR="00AB3BC4">
        <w:rPr>
          <w:szCs w:val="28"/>
        </w:rPr>
        <w:t>забезпечені</w:t>
      </w:r>
      <w:r w:rsidR="00AB3BC4" w:rsidRPr="001332F8">
        <w:rPr>
          <w:szCs w:val="28"/>
        </w:rPr>
        <w:t xml:space="preserve"> виконання робіт із благоустрою, із санітарного очищення, проведення робіт з утримання дорожньо-мостового господарства, боротьби зі стихійними сміттєзвалищами , здійснення заходів щодо належного поводження з твердими побутовими відходами</w:t>
      </w:r>
      <w:r w:rsidR="00AB3BC4">
        <w:rPr>
          <w:szCs w:val="28"/>
        </w:rPr>
        <w:t xml:space="preserve">, тощо на території </w:t>
      </w:r>
      <w:r w:rsidR="00637ED6" w:rsidRPr="0014175E">
        <w:rPr>
          <w:szCs w:val="28"/>
          <w:lang w:eastAsia="ru-RU"/>
        </w:rPr>
        <w:t xml:space="preserve">Борщагівської сільської територіальної громади </w:t>
      </w:r>
      <w:proofErr w:type="spellStart"/>
      <w:r w:rsidR="00637ED6" w:rsidRPr="0014175E">
        <w:rPr>
          <w:szCs w:val="28"/>
          <w:lang w:eastAsia="ru-RU"/>
        </w:rPr>
        <w:t>Бучанського</w:t>
      </w:r>
      <w:proofErr w:type="spellEnd"/>
      <w:r w:rsidR="00637ED6" w:rsidRPr="0014175E">
        <w:rPr>
          <w:szCs w:val="28"/>
          <w:lang w:eastAsia="ru-RU"/>
        </w:rPr>
        <w:t xml:space="preserve"> району  Київської області</w:t>
      </w:r>
      <w:r w:rsidR="00E63C48">
        <w:t xml:space="preserve">, </w:t>
      </w:r>
      <w:r w:rsidR="00B24228">
        <w:t>сільська рада</w:t>
      </w:r>
      <w:r w:rsidRPr="00402A07">
        <w:t xml:space="preserve"> ,-</w:t>
      </w:r>
    </w:p>
    <w:p w:rsidR="00C27328" w:rsidRPr="00402A07" w:rsidRDefault="00C27328" w:rsidP="00C27328">
      <w:pPr>
        <w:ind w:left="-180" w:firstLine="180"/>
      </w:pPr>
    </w:p>
    <w:p w:rsidR="00C27328" w:rsidRPr="00402A07" w:rsidRDefault="002B6134" w:rsidP="002B6134">
      <w:pPr>
        <w:ind w:left="-180" w:firstLine="180"/>
        <w:jc w:val="center"/>
        <w:rPr>
          <w:b/>
        </w:rPr>
      </w:pPr>
      <w:r>
        <w:rPr>
          <w:b/>
        </w:rPr>
        <w:t>В И Р І Ш И Л А</w:t>
      </w:r>
    </w:p>
    <w:p w:rsidR="00C27328" w:rsidRPr="00402A07" w:rsidRDefault="00C27328" w:rsidP="00C27328">
      <w:pPr>
        <w:ind w:left="-180" w:firstLine="180"/>
        <w:jc w:val="center"/>
        <w:rPr>
          <w:b/>
        </w:rPr>
      </w:pPr>
    </w:p>
    <w:p w:rsidR="00C27328" w:rsidRPr="00E63C48" w:rsidRDefault="00C27328" w:rsidP="00E63C48">
      <w:pPr>
        <w:pStyle w:val="ad"/>
        <w:shd w:val="clear" w:color="auto" w:fill="FFFFFF"/>
        <w:ind w:firstLine="360"/>
        <w:jc w:val="both"/>
        <w:rPr>
          <w:bCs/>
          <w:color w:val="000000" w:themeColor="text1"/>
          <w:sz w:val="28"/>
          <w:szCs w:val="28"/>
        </w:rPr>
      </w:pPr>
      <w:r w:rsidRPr="00E63C48">
        <w:rPr>
          <w:color w:val="000000" w:themeColor="text1"/>
          <w:sz w:val="28"/>
          <w:szCs w:val="28"/>
        </w:rPr>
        <w:t>1.  В</w:t>
      </w:r>
      <w:r w:rsidR="000D23D7" w:rsidRPr="00E63C48">
        <w:rPr>
          <w:color w:val="000000" w:themeColor="text1"/>
          <w:sz w:val="28"/>
          <w:szCs w:val="28"/>
        </w:rPr>
        <w:t xml:space="preserve"> </w:t>
      </w:r>
      <w:r w:rsidRPr="00E63C48">
        <w:rPr>
          <w:color w:val="000000" w:themeColor="text1"/>
          <w:sz w:val="28"/>
          <w:szCs w:val="28"/>
        </w:rPr>
        <w:t xml:space="preserve">нести  зміни   до  додатку до </w:t>
      </w:r>
      <w:r w:rsidR="00637ED6" w:rsidRPr="00E63C48">
        <w:rPr>
          <w:color w:val="000000" w:themeColor="text1"/>
          <w:sz w:val="28"/>
          <w:szCs w:val="28"/>
        </w:rPr>
        <w:t xml:space="preserve">рішення </w:t>
      </w:r>
      <w:r w:rsidR="00B12C2C" w:rsidRPr="00E63C48">
        <w:rPr>
          <w:color w:val="000000" w:themeColor="text1"/>
          <w:sz w:val="28"/>
          <w:szCs w:val="28"/>
        </w:rPr>
        <w:t xml:space="preserve">сесії </w:t>
      </w:r>
      <w:r w:rsidR="00637ED6" w:rsidRPr="00E63C48">
        <w:rPr>
          <w:color w:val="000000" w:themeColor="text1"/>
          <w:sz w:val="28"/>
          <w:szCs w:val="28"/>
        </w:rPr>
        <w:t xml:space="preserve"> </w:t>
      </w:r>
      <w:r w:rsidR="00AB3BC4" w:rsidRPr="00E63C48">
        <w:rPr>
          <w:color w:val="000000" w:themeColor="text1"/>
          <w:sz w:val="28"/>
          <w:szCs w:val="28"/>
        </w:rPr>
        <w:t>№2/8-3-</w:t>
      </w:r>
      <w:r w:rsidR="00AB3BC4" w:rsidRPr="00E63C48">
        <w:rPr>
          <w:color w:val="000000" w:themeColor="text1"/>
          <w:sz w:val="28"/>
          <w:szCs w:val="28"/>
          <w:lang w:val="en-US"/>
        </w:rPr>
        <w:t>VIII</w:t>
      </w:r>
      <w:r w:rsidR="00AB3BC4" w:rsidRPr="00E63C48">
        <w:rPr>
          <w:color w:val="000000" w:themeColor="text1"/>
          <w:sz w:val="28"/>
          <w:szCs w:val="28"/>
        </w:rPr>
        <w:t xml:space="preserve">   від 24 грудня 2020 </w:t>
      </w:r>
      <w:r w:rsidR="00637ED6" w:rsidRPr="00E63C48">
        <w:rPr>
          <w:color w:val="000000" w:themeColor="text1"/>
          <w:sz w:val="28"/>
          <w:szCs w:val="28"/>
        </w:rPr>
        <w:t>року</w:t>
      </w:r>
      <w:r w:rsidR="00025F7D" w:rsidRPr="00E63C48">
        <w:rPr>
          <w:color w:val="000000" w:themeColor="text1"/>
          <w:sz w:val="28"/>
          <w:szCs w:val="28"/>
        </w:rPr>
        <w:t xml:space="preserve"> ( із змінами)</w:t>
      </w:r>
      <w:r w:rsidR="00637ED6" w:rsidRPr="00E63C48">
        <w:rPr>
          <w:color w:val="000000" w:themeColor="text1"/>
          <w:sz w:val="28"/>
          <w:szCs w:val="28"/>
        </w:rPr>
        <w:t xml:space="preserve"> </w:t>
      </w:r>
      <w:r w:rsidR="00B12C2C" w:rsidRPr="00E63C48">
        <w:rPr>
          <w:color w:val="000000" w:themeColor="text1"/>
          <w:sz w:val="28"/>
          <w:szCs w:val="28"/>
        </w:rPr>
        <w:t>про затвердження   п</w:t>
      </w:r>
      <w:r w:rsidR="00B12C2C" w:rsidRPr="00E63C48">
        <w:rPr>
          <w:rStyle w:val="ae"/>
          <w:b w:val="0"/>
          <w:color w:val="000000" w:themeColor="text1"/>
          <w:sz w:val="28"/>
          <w:szCs w:val="28"/>
        </w:rPr>
        <w:t>рограми</w:t>
      </w:r>
      <w:r w:rsidR="00AB3BC4" w:rsidRPr="00E63C48">
        <w:rPr>
          <w:rStyle w:val="ae"/>
          <w:b w:val="0"/>
          <w:color w:val="000000" w:themeColor="text1"/>
          <w:sz w:val="28"/>
          <w:szCs w:val="28"/>
        </w:rPr>
        <w:t xml:space="preserve"> </w:t>
      </w:r>
      <w:r w:rsidR="00AB3BC4" w:rsidRPr="00E63C48">
        <w:rPr>
          <w:color w:val="000000" w:themeColor="text1"/>
          <w:w w:val="101"/>
          <w:sz w:val="28"/>
          <w:szCs w:val="28"/>
          <w:lang w:bidi="ru-RU"/>
        </w:rPr>
        <w:t>«</w:t>
      </w:r>
      <w:r w:rsidR="00AB3BC4" w:rsidRPr="00E63C48">
        <w:rPr>
          <w:bCs/>
          <w:color w:val="000000" w:themeColor="text1"/>
          <w:sz w:val="28"/>
          <w:szCs w:val="28"/>
        </w:rPr>
        <w:t xml:space="preserve">Фінансування  заходів із благоустрою території  Борщагівської  сільської територіальної громади Бучанського району Київської області </w:t>
      </w:r>
      <w:r w:rsidR="00AB3BC4" w:rsidRPr="00E63C48">
        <w:rPr>
          <w:color w:val="000000" w:themeColor="text1"/>
          <w:spacing w:val="-3"/>
          <w:w w:val="101"/>
          <w:sz w:val="28"/>
          <w:szCs w:val="28"/>
          <w:lang w:bidi="ru-RU"/>
        </w:rPr>
        <w:t xml:space="preserve"> </w:t>
      </w:r>
      <w:r w:rsidR="00AB3BC4" w:rsidRPr="00E63C48">
        <w:rPr>
          <w:bCs/>
          <w:color w:val="000000" w:themeColor="text1"/>
          <w:sz w:val="28"/>
          <w:szCs w:val="28"/>
        </w:rPr>
        <w:t>на 2021 рік</w:t>
      </w:r>
      <w:r w:rsidR="00AB3BC4" w:rsidRPr="00E63C48">
        <w:rPr>
          <w:b/>
          <w:bCs/>
          <w:color w:val="000000" w:themeColor="text1"/>
          <w:sz w:val="28"/>
          <w:szCs w:val="28"/>
        </w:rPr>
        <w:t xml:space="preserve">» </w:t>
      </w:r>
      <w:r w:rsidR="00B12C2C" w:rsidRPr="00E63C48">
        <w:rPr>
          <w:bCs/>
          <w:color w:val="000000" w:themeColor="text1"/>
          <w:sz w:val="28"/>
          <w:szCs w:val="28"/>
        </w:rPr>
        <w:t xml:space="preserve">, </w:t>
      </w:r>
      <w:r w:rsidRPr="00E63C48">
        <w:rPr>
          <w:color w:val="000000" w:themeColor="text1"/>
          <w:sz w:val="28"/>
          <w:szCs w:val="28"/>
        </w:rPr>
        <w:t xml:space="preserve">виклавши </w:t>
      </w:r>
      <w:r w:rsidR="00B12C2C" w:rsidRPr="00E63C48">
        <w:rPr>
          <w:color w:val="000000" w:themeColor="text1"/>
          <w:sz w:val="28"/>
          <w:szCs w:val="28"/>
        </w:rPr>
        <w:t xml:space="preserve">п. 9 </w:t>
      </w:r>
      <w:r w:rsidR="009D1A42" w:rsidRPr="00E63C48">
        <w:rPr>
          <w:color w:val="000000" w:themeColor="text1"/>
          <w:sz w:val="28"/>
          <w:szCs w:val="28"/>
        </w:rPr>
        <w:t xml:space="preserve"> паспорту  програми</w:t>
      </w:r>
      <w:r w:rsidR="00B12C2C" w:rsidRPr="00E63C48">
        <w:rPr>
          <w:color w:val="000000" w:themeColor="text1"/>
          <w:sz w:val="28"/>
          <w:szCs w:val="28"/>
        </w:rPr>
        <w:t>, розділ 7 та розділ 9</w:t>
      </w:r>
      <w:r w:rsidR="009D1A42" w:rsidRPr="00E63C48">
        <w:rPr>
          <w:color w:val="000000" w:themeColor="text1"/>
          <w:sz w:val="28"/>
          <w:szCs w:val="28"/>
        </w:rPr>
        <w:t xml:space="preserve"> </w:t>
      </w:r>
      <w:r w:rsidRPr="00E63C48">
        <w:rPr>
          <w:color w:val="000000" w:themeColor="text1"/>
          <w:sz w:val="28"/>
          <w:szCs w:val="28"/>
        </w:rPr>
        <w:t xml:space="preserve"> у новій редак</w:t>
      </w:r>
      <w:r w:rsidR="009233F1" w:rsidRPr="00E63C48">
        <w:rPr>
          <w:color w:val="000000" w:themeColor="text1"/>
          <w:sz w:val="28"/>
          <w:szCs w:val="28"/>
        </w:rPr>
        <w:t xml:space="preserve">ції ( </w:t>
      </w:r>
      <w:r w:rsidRPr="00E63C48">
        <w:rPr>
          <w:color w:val="000000" w:themeColor="text1"/>
          <w:sz w:val="28"/>
          <w:szCs w:val="28"/>
        </w:rPr>
        <w:t>додається)</w:t>
      </w:r>
      <w:r w:rsidR="009D1A42" w:rsidRPr="00E63C48">
        <w:rPr>
          <w:color w:val="000000" w:themeColor="text1"/>
          <w:sz w:val="28"/>
          <w:szCs w:val="28"/>
        </w:rPr>
        <w:t>;</w:t>
      </w:r>
    </w:p>
    <w:p w:rsidR="00C27328" w:rsidRDefault="006A1D90" w:rsidP="00E63C48">
      <w:pPr>
        <w:ind w:firstLine="709"/>
      </w:pPr>
      <w:r>
        <w:lastRenderedPageBreak/>
        <w:t>2</w:t>
      </w:r>
      <w:r w:rsidR="00C27328" w:rsidRPr="00402A07">
        <w:t xml:space="preserve">. </w:t>
      </w:r>
      <w:r w:rsidR="001F2301">
        <w:t xml:space="preserve">Управлінню фінансів </w:t>
      </w:r>
      <w:r w:rsidR="00C27328">
        <w:t xml:space="preserve"> </w:t>
      </w:r>
      <w:proofErr w:type="spellStart"/>
      <w:r w:rsidR="002B3ACE">
        <w:t>Борщагівської</w:t>
      </w:r>
      <w:proofErr w:type="spellEnd"/>
      <w:r w:rsidR="002B3ACE">
        <w:t xml:space="preserve"> сільської ради </w:t>
      </w:r>
      <w:bookmarkStart w:id="0" w:name="_GoBack"/>
      <w:bookmarkEnd w:id="0"/>
      <w:r w:rsidR="00C27328">
        <w:t xml:space="preserve"> в</w:t>
      </w:r>
      <w:r w:rsidR="001F2301">
        <w:t xml:space="preserve"> </w:t>
      </w:r>
      <w:r w:rsidR="00C27328">
        <w:t xml:space="preserve">нести зміни до бюджету  та </w:t>
      </w:r>
      <w:r w:rsidR="00C27328" w:rsidRPr="00402A07">
        <w:t xml:space="preserve"> передбачити кошти на реалізацію зазначеної Програми.</w:t>
      </w:r>
    </w:p>
    <w:p w:rsidR="00E63C48" w:rsidRPr="00402A07" w:rsidRDefault="00E63C48" w:rsidP="00E63C48">
      <w:pPr>
        <w:spacing w:line="240" w:lineRule="auto"/>
        <w:ind w:firstLine="708"/>
      </w:pPr>
      <w:r>
        <w:t xml:space="preserve">3. </w:t>
      </w:r>
      <w:r w:rsidRPr="00176D1C">
        <w:rPr>
          <w:szCs w:val="28"/>
        </w:rPr>
        <w:t xml:space="preserve">Контроль за виконання цього рішення покласти на постійну комісію з </w:t>
      </w:r>
      <w:r>
        <w:rPr>
          <w:szCs w:val="28"/>
        </w:rPr>
        <w:t>бюджету та капітального будівництва</w:t>
      </w:r>
      <w:r w:rsidRPr="00176D1C">
        <w:rPr>
          <w:szCs w:val="28"/>
        </w:rPr>
        <w:t>.</w:t>
      </w:r>
    </w:p>
    <w:p w:rsidR="00E63C48" w:rsidRPr="00402A07" w:rsidRDefault="00E63C48" w:rsidP="00C27328"/>
    <w:p w:rsidR="001F2301" w:rsidRDefault="001F2301" w:rsidP="001F2301">
      <w:pPr>
        <w:rPr>
          <w:b/>
          <w:szCs w:val="28"/>
        </w:rPr>
      </w:pPr>
    </w:p>
    <w:p w:rsidR="00E63C48" w:rsidRDefault="00E63C48" w:rsidP="001F2301">
      <w:pPr>
        <w:rPr>
          <w:b/>
          <w:szCs w:val="28"/>
        </w:rPr>
      </w:pPr>
    </w:p>
    <w:p w:rsidR="001F2301" w:rsidRPr="00176D1C" w:rsidRDefault="001F2301" w:rsidP="001F2301">
      <w:pPr>
        <w:rPr>
          <w:szCs w:val="28"/>
        </w:rPr>
      </w:pPr>
      <w:r w:rsidRPr="00176D1C">
        <w:rPr>
          <w:b/>
          <w:szCs w:val="28"/>
        </w:rPr>
        <w:t>Сільський голова</w:t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 w:rsidRPr="00176D1C">
        <w:rPr>
          <w:b/>
          <w:szCs w:val="28"/>
        </w:rPr>
        <w:tab/>
      </w:r>
      <w:r>
        <w:rPr>
          <w:b/>
          <w:szCs w:val="28"/>
        </w:rPr>
        <w:t>Олесь</w:t>
      </w:r>
      <w:r w:rsidRPr="00176D1C">
        <w:rPr>
          <w:b/>
          <w:szCs w:val="28"/>
        </w:rPr>
        <w:t xml:space="preserve"> КУДРИК</w:t>
      </w:r>
    </w:p>
    <w:p w:rsidR="001F2301" w:rsidRPr="00F715DC" w:rsidRDefault="001F2301" w:rsidP="001F2301">
      <w:pPr>
        <w:rPr>
          <w:lang w:val="ru-RU"/>
        </w:rPr>
      </w:pPr>
    </w:p>
    <w:p w:rsidR="001F2301" w:rsidRDefault="001F2301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Default="00E63C48" w:rsidP="00C27328"/>
    <w:p w:rsidR="00E63C48" w:rsidRPr="00402A07" w:rsidRDefault="00E63C48" w:rsidP="00C27328"/>
    <w:p w:rsidR="00C27328" w:rsidRPr="00402A07" w:rsidRDefault="00C27328" w:rsidP="00C27328">
      <w:pPr>
        <w:spacing w:line="480" w:lineRule="auto"/>
      </w:pPr>
    </w:p>
    <w:p w:rsidR="00E63C48" w:rsidRPr="00D04624" w:rsidRDefault="00E63C48" w:rsidP="00E63C48">
      <w:pPr>
        <w:rPr>
          <w:lang w:val="ru-RU"/>
        </w:rPr>
      </w:pPr>
      <w:proofErr w:type="spellStart"/>
      <w:proofErr w:type="gramStart"/>
      <w:r w:rsidRPr="00D04624">
        <w:rPr>
          <w:lang w:val="ru-RU"/>
        </w:rPr>
        <w:t>П</w:t>
      </w:r>
      <w:proofErr w:type="gramEnd"/>
      <w:r w:rsidRPr="00D04624">
        <w:rPr>
          <w:lang w:val="ru-RU"/>
        </w:rPr>
        <w:t>ідготовлено</w:t>
      </w:r>
      <w:proofErr w:type="spellEnd"/>
      <w:r w:rsidRPr="00D04624">
        <w:rPr>
          <w:lang w:val="ru-RU"/>
        </w:rPr>
        <w:t xml:space="preserve">:               ______________    </w:t>
      </w:r>
      <w:r>
        <w:rPr>
          <w:lang w:val="ru-RU"/>
        </w:rPr>
        <w:t>О. Прус</w:t>
      </w:r>
    </w:p>
    <w:p w:rsidR="00E63C48" w:rsidRPr="00D04624" w:rsidRDefault="00E63C48" w:rsidP="00E63C48">
      <w:pPr>
        <w:rPr>
          <w:lang w:val="ru-RU"/>
        </w:rPr>
      </w:pPr>
    </w:p>
    <w:p w:rsidR="00F715DC" w:rsidRPr="00E63C48" w:rsidRDefault="00E63C48" w:rsidP="00E63C48">
      <w:pPr>
        <w:rPr>
          <w:lang w:val="ru-RU"/>
        </w:rPr>
      </w:pPr>
      <w:proofErr w:type="spellStart"/>
      <w:r w:rsidRPr="00D04624">
        <w:rPr>
          <w:lang w:val="ru-RU"/>
        </w:rPr>
        <w:t>Погоджено</w:t>
      </w:r>
      <w:proofErr w:type="spellEnd"/>
      <w:r w:rsidRPr="00D04624">
        <w:rPr>
          <w:lang w:val="ru-RU"/>
        </w:rPr>
        <w:t xml:space="preserve">:                   ______________    </w:t>
      </w:r>
      <w:r>
        <w:rPr>
          <w:lang w:val="ru-RU"/>
        </w:rPr>
        <w:t xml:space="preserve">І. </w:t>
      </w:r>
      <w:proofErr w:type="spellStart"/>
      <w:r w:rsidRPr="00D04624">
        <w:rPr>
          <w:lang w:val="ru-RU"/>
        </w:rPr>
        <w:t>Станіславська</w:t>
      </w:r>
      <w:proofErr w:type="spellEnd"/>
      <w:r w:rsidRPr="00D04624">
        <w:rPr>
          <w:lang w:val="ru-RU"/>
        </w:rPr>
        <w:t xml:space="preserve"> </w:t>
      </w:r>
    </w:p>
    <w:sectPr w:rsidR="00F715DC" w:rsidRPr="00E63C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70" w:rsidRDefault="00C12D70" w:rsidP="005354FE">
      <w:pPr>
        <w:spacing w:line="240" w:lineRule="auto"/>
      </w:pPr>
      <w:r>
        <w:separator/>
      </w:r>
    </w:p>
  </w:endnote>
  <w:endnote w:type="continuationSeparator" w:id="0">
    <w:p w:rsidR="00C12D70" w:rsidRDefault="00C12D70" w:rsidP="00535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70" w:rsidRDefault="00C12D70" w:rsidP="005354FE">
      <w:pPr>
        <w:spacing w:line="240" w:lineRule="auto"/>
      </w:pPr>
      <w:r>
        <w:separator/>
      </w:r>
    </w:p>
  </w:footnote>
  <w:footnote w:type="continuationSeparator" w:id="0">
    <w:p w:rsidR="00C12D70" w:rsidRDefault="00C12D70" w:rsidP="005354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 w:rsidP="005354FE">
    <w:pPr>
      <w:pStyle w:val="a7"/>
      <w:jc w:val="right"/>
    </w:pPr>
    <w:r>
      <w:t>ПРОЄКТ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FE" w:rsidRDefault="005354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F1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1.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44E4B54"/>
    <w:multiLevelType w:val="hybridMultilevel"/>
    <w:tmpl w:val="8B5E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35C5"/>
    <w:multiLevelType w:val="hybridMultilevel"/>
    <w:tmpl w:val="EB6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AFC"/>
    <w:multiLevelType w:val="hybridMultilevel"/>
    <w:tmpl w:val="00E23132"/>
    <w:lvl w:ilvl="0" w:tplc="88F0090A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05126"/>
    <w:multiLevelType w:val="hybridMultilevel"/>
    <w:tmpl w:val="E1E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31C6B"/>
    <w:multiLevelType w:val="hybridMultilevel"/>
    <w:tmpl w:val="2E3AC0B8"/>
    <w:lvl w:ilvl="0" w:tplc="E14E17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A4791"/>
    <w:multiLevelType w:val="hybridMultilevel"/>
    <w:tmpl w:val="15F6FE1C"/>
    <w:lvl w:ilvl="0" w:tplc="D7009B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125A0"/>
    <w:multiLevelType w:val="hybridMultilevel"/>
    <w:tmpl w:val="85B85288"/>
    <w:lvl w:ilvl="0" w:tplc="1A0C98DA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F1777CF"/>
    <w:multiLevelType w:val="hybridMultilevel"/>
    <w:tmpl w:val="6DF8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619DA"/>
    <w:multiLevelType w:val="hybridMultilevel"/>
    <w:tmpl w:val="D6122EF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70419"/>
    <w:multiLevelType w:val="hybridMultilevel"/>
    <w:tmpl w:val="CCBE4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DC"/>
    <w:rsid w:val="00001F4F"/>
    <w:rsid w:val="00025F7D"/>
    <w:rsid w:val="000D02C2"/>
    <w:rsid w:val="000D23D7"/>
    <w:rsid w:val="00151536"/>
    <w:rsid w:val="001F2301"/>
    <w:rsid w:val="002B3ACE"/>
    <w:rsid w:val="002B6134"/>
    <w:rsid w:val="002C3D84"/>
    <w:rsid w:val="002C7F2A"/>
    <w:rsid w:val="002D26A6"/>
    <w:rsid w:val="004B42EE"/>
    <w:rsid w:val="005354FE"/>
    <w:rsid w:val="00545568"/>
    <w:rsid w:val="005A4B8A"/>
    <w:rsid w:val="005D2D7F"/>
    <w:rsid w:val="0061040E"/>
    <w:rsid w:val="006133F1"/>
    <w:rsid w:val="00637ED6"/>
    <w:rsid w:val="00697A25"/>
    <w:rsid w:val="006A1D90"/>
    <w:rsid w:val="006B455C"/>
    <w:rsid w:val="006D0537"/>
    <w:rsid w:val="006F4F07"/>
    <w:rsid w:val="00730675"/>
    <w:rsid w:val="007360FB"/>
    <w:rsid w:val="008A4947"/>
    <w:rsid w:val="008A7523"/>
    <w:rsid w:val="009233F1"/>
    <w:rsid w:val="009B5B88"/>
    <w:rsid w:val="009D1A42"/>
    <w:rsid w:val="00A57D2F"/>
    <w:rsid w:val="00AB3BC4"/>
    <w:rsid w:val="00B12C2C"/>
    <w:rsid w:val="00B20687"/>
    <w:rsid w:val="00B24228"/>
    <w:rsid w:val="00C12D70"/>
    <w:rsid w:val="00C27328"/>
    <w:rsid w:val="00C53BD4"/>
    <w:rsid w:val="00C6211E"/>
    <w:rsid w:val="00D12898"/>
    <w:rsid w:val="00D839C3"/>
    <w:rsid w:val="00DE13D2"/>
    <w:rsid w:val="00E63C48"/>
    <w:rsid w:val="00E82284"/>
    <w:rsid w:val="00E8771C"/>
    <w:rsid w:val="00EA1678"/>
    <w:rsid w:val="00EB5930"/>
    <w:rsid w:val="00EE4976"/>
    <w:rsid w:val="00F07F8D"/>
    <w:rsid w:val="00F67FD8"/>
    <w:rsid w:val="00F715DC"/>
    <w:rsid w:val="00FA175C"/>
    <w:rsid w:val="00FB554A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63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3C4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DC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5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715D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5">
    <w:name w:val="Абзац списка Знак"/>
    <w:link w:val="a4"/>
    <w:uiPriority w:val="34"/>
    <w:locked/>
    <w:rsid w:val="00F715DC"/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5354FE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FE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b">
    <w:name w:val="Body Text Indent"/>
    <w:basedOn w:val="a"/>
    <w:link w:val="ac"/>
    <w:unhideWhenUsed/>
    <w:rsid w:val="00C27328"/>
    <w:pPr>
      <w:spacing w:after="120" w:line="240" w:lineRule="auto"/>
      <w:ind w:left="283"/>
    </w:pPr>
    <w:rPr>
      <w:sz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3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Normal (Web)"/>
    <w:basedOn w:val="a"/>
    <w:rsid w:val="00AB3BC4"/>
    <w:pPr>
      <w:spacing w:before="100" w:beforeAutospacing="1" w:after="100" w:afterAutospacing="1" w:line="240" w:lineRule="auto"/>
    </w:pPr>
    <w:rPr>
      <w:sz w:val="24"/>
    </w:rPr>
  </w:style>
  <w:style w:type="character" w:styleId="ae">
    <w:name w:val="Strong"/>
    <w:qFormat/>
    <w:rsid w:val="00AB3BC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63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3C4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Мартинюк</dc:creator>
  <cp:keywords/>
  <dc:description/>
  <cp:lastModifiedBy>Пользователь</cp:lastModifiedBy>
  <cp:revision>43</cp:revision>
  <dcterms:created xsi:type="dcterms:W3CDTF">2021-01-29T14:04:00Z</dcterms:created>
  <dcterms:modified xsi:type="dcterms:W3CDTF">2021-06-14T07:45:00Z</dcterms:modified>
</cp:coreProperties>
</file>